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8D9F5" w14:textId="257DA4B0" w:rsidR="00140A0E" w:rsidRPr="00C617E5" w:rsidRDefault="00936BFB" w:rsidP="00C617E5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MODELO DE </w:t>
      </w:r>
      <w:r w:rsidR="001B45BE" w:rsidRPr="00C617E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ENCUESTA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REALIZADA AL ENCARGADO DEL</w:t>
      </w:r>
      <w:r w:rsidR="00C617E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BANCO DE PROGRAMAS Y PROYECTOS DE INVERSIÓN MUNICIPAL (</w:t>
      </w:r>
      <w:r w:rsidR="002D395F" w:rsidRPr="00C617E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BPPIM</w:t>
      </w:r>
      <w:r w:rsidR="00C617E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)</w:t>
      </w:r>
    </w:p>
    <w:p w14:paraId="5E26655F" w14:textId="54723FBE" w:rsidR="002D395F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¿Cuántas personas están involucradas en el BPPIM?</w:t>
      </w:r>
    </w:p>
    <w:p w14:paraId="0019B25A" w14:textId="21B75566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¿Cómo se desarrolla este proceso?</w:t>
      </w:r>
    </w:p>
    <w:p w14:paraId="74DBCCD5" w14:textId="2CF61D9C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C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uál es su función en esta área?</w:t>
      </w:r>
    </w:p>
    <w:p w14:paraId="2F4DF2AE" w14:textId="41986729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E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n qué área u oficina se reciben las solicitudes y/o proyectos?</w:t>
      </w:r>
    </w:p>
    <w:p w14:paraId="5C63C2AB" w14:textId="50735D4B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C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uál es el área encargada de registrar en la plataforma las solicitudes y/o proyectos?</w:t>
      </w:r>
    </w:p>
    <w:p w14:paraId="7A300291" w14:textId="2A418DC9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Q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ué cargo tiene el funcionario encargado de registrar las solicitudes y/o proyectos en la base de datos o plataforma de registro?</w:t>
      </w:r>
    </w:p>
    <w:p w14:paraId="1EDF7CD3" w14:textId="59F1D603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C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uánto tarda en ser registrado las solicitudes y/o proyectos en la base de datos o plataformas de registro después de ser recibidas?</w:t>
      </w:r>
    </w:p>
    <w:p w14:paraId="7E04C901" w14:textId="32AA64E0" w:rsidR="001B45B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Q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ué tipo de base de datos o plataformas se utilizan para los registros?</w:t>
      </w:r>
    </w:p>
    <w:p w14:paraId="61C371A5" w14:textId="77777777" w:rsidR="00C617E5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C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ada cuánto actualizan la plataforma del 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BPPIM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?</w:t>
      </w:r>
    </w:p>
    <w:p w14:paraId="3A777022" w14:textId="4146949A" w:rsidR="001B45B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Q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uién es el encargado de revisar y posteriormente priorizar los proyectos?</w:t>
      </w:r>
    </w:p>
    <w:p w14:paraId="234EBEB5" w14:textId="0641F113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Q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ué aspectos se tienen en cuenta para priorizar un proyecto?</w:t>
      </w:r>
    </w:p>
    <w:p w14:paraId="1EF6F0C2" w14:textId="5BB03C6A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C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uánto tarda el proyecto en ser revisado?</w:t>
      </w:r>
    </w:p>
    <w:p w14:paraId="75625935" w14:textId="6B525E7C" w:rsidR="001B45BE" w:rsidRPr="00C617E5" w:rsidRDefault="001B45BE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C</w:t>
      </w:r>
      <w:r w:rsidR="002D395F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uando ya son priorizados los proyectos, ¿quién se encarga de analizarlos?</w:t>
      </w:r>
    </w:p>
    <w:p w14:paraId="366D764B" w14:textId="52DAB023" w:rsidR="001B45B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Q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ué área lleva el seguimiento del proyecto?</w:t>
      </w:r>
    </w:p>
    <w:p w14:paraId="25F0F16D" w14:textId="3D50C46D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Q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ué tipo de seguimiento se le hace al proyecto?</w:t>
      </w:r>
    </w:p>
    <w:p w14:paraId="276AA5BC" w14:textId="287A7B09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Q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ué tiempo tarda en incluirlo en el plan operativo de inversión anual?</w:t>
      </w:r>
    </w:p>
    <w:p w14:paraId="4164ED8C" w14:textId="3FB29618" w:rsidR="00140A0E" w:rsidRPr="00C617E5" w:rsidRDefault="001B45BE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D</w:t>
      </w:r>
      <w:r w:rsidR="002D395F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espués de ser incluido 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¿en</w:t>
      </w:r>
      <w:r w:rsidR="002D395F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qué tiempo se da la asignación de presupuesto?</w:t>
      </w:r>
    </w:p>
    <w:p w14:paraId="57F9DBF0" w14:textId="4F62B0F9" w:rsidR="00140A0E" w:rsidRPr="00C617E5" w:rsidRDefault="002D395F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r w:rsidR="001B45BE"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C</w:t>
      </w: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uántos proyectos en promedio ingresan en el periodo de un semestre?</w:t>
      </w:r>
    </w:p>
    <w:p w14:paraId="7733F6A1" w14:textId="00534F80" w:rsidR="000B6F57" w:rsidRDefault="000B6F57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7E5">
        <w:rPr>
          <w:rFonts w:ascii="Times New Roman" w:eastAsia="Times New Roman" w:hAnsi="Times New Roman" w:cs="Times New Roman"/>
          <w:sz w:val="24"/>
          <w:szCs w:val="24"/>
          <w:lang w:eastAsia="es-CO"/>
        </w:rPr>
        <w:t>¿Qué fuentes de financiación se manejan? </w:t>
      </w:r>
    </w:p>
    <w:p w14:paraId="171D8EAF" w14:textId="67259289" w:rsidR="00572EE4" w:rsidRDefault="00572EE4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¿El banco de proyectos cuenta con espacio propio de archivo?</w:t>
      </w:r>
    </w:p>
    <w:p w14:paraId="2773871C" w14:textId="22F3D5C7" w:rsidR="00572EE4" w:rsidRPr="00C617E5" w:rsidRDefault="00572EE4" w:rsidP="00C617E5">
      <w:pPr>
        <w:pStyle w:val="Prrafodelista"/>
        <w:numPr>
          <w:ilvl w:val="0"/>
          <w:numId w:val="5"/>
        </w:numPr>
        <w:spacing w:before="240" w:after="24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¿Cómo son archivados los proyectos?</w:t>
      </w:r>
    </w:p>
    <w:p w14:paraId="60DCAE69" w14:textId="77777777" w:rsidR="000B6F57" w:rsidRPr="00C617E5" w:rsidRDefault="000B6F57" w:rsidP="002D395F">
      <w:pPr>
        <w:spacing w:before="240" w:after="2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s-CO"/>
        </w:rPr>
      </w:pPr>
    </w:p>
    <w:p w14:paraId="27777C5A" w14:textId="77777777" w:rsidR="00140A0E" w:rsidRPr="002D395F" w:rsidRDefault="00140A0E" w:rsidP="002D395F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14:paraId="02870908" w14:textId="2BD10C1B" w:rsidR="001012EC" w:rsidRPr="002D395F" w:rsidRDefault="001012EC" w:rsidP="002D395F">
      <w:pPr>
        <w:jc w:val="both"/>
        <w:rPr>
          <w:rFonts w:ascii="Arial" w:hAnsi="Arial" w:cs="Arial"/>
          <w:sz w:val="24"/>
          <w:szCs w:val="24"/>
        </w:rPr>
      </w:pPr>
    </w:p>
    <w:sectPr w:rsidR="001012EC" w:rsidRPr="002D39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02729"/>
    <w:multiLevelType w:val="hybridMultilevel"/>
    <w:tmpl w:val="17405A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05290"/>
    <w:multiLevelType w:val="hybridMultilevel"/>
    <w:tmpl w:val="484AAB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21F3B"/>
    <w:multiLevelType w:val="multilevel"/>
    <w:tmpl w:val="9056C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4103D3"/>
    <w:multiLevelType w:val="hybridMultilevel"/>
    <w:tmpl w:val="15827A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B7ADF"/>
    <w:multiLevelType w:val="multilevel"/>
    <w:tmpl w:val="FFF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A0E"/>
    <w:rsid w:val="00047F84"/>
    <w:rsid w:val="000B6F57"/>
    <w:rsid w:val="001012EC"/>
    <w:rsid w:val="00140A0E"/>
    <w:rsid w:val="001B45BE"/>
    <w:rsid w:val="002D395F"/>
    <w:rsid w:val="003761A1"/>
    <w:rsid w:val="00535ACC"/>
    <w:rsid w:val="00572EE4"/>
    <w:rsid w:val="005F3EA7"/>
    <w:rsid w:val="00936BFB"/>
    <w:rsid w:val="00C31F00"/>
    <w:rsid w:val="00C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8805"/>
  <w15:chartTrackingRefBased/>
  <w15:docId w15:val="{4990592D-E7B0-497B-ACC6-D7C3D6CC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0B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Ma' Camila Ruiz Q.</dc:creator>
  <cp:keywords/>
  <dc:description/>
  <cp:lastModifiedBy>Ma' Camila Ruiz Q.</cp:lastModifiedBy>
  <cp:revision>5</cp:revision>
  <dcterms:created xsi:type="dcterms:W3CDTF">2021-11-07T14:28:00Z</dcterms:created>
  <dcterms:modified xsi:type="dcterms:W3CDTF">2021-11-08T20:34:00Z</dcterms:modified>
</cp:coreProperties>
</file>